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321" w:rsidRDefault="00304321" w:rsidP="00304321">
      <w:pPr>
        <w:jc w:val="both"/>
      </w:pPr>
      <w:bookmarkStart w:id="0" w:name="_GoBack"/>
      <w:bookmarkEnd w:id="0"/>
    </w:p>
    <w:p w:rsidR="00304321" w:rsidRPr="00420077" w:rsidRDefault="00304321" w:rsidP="00304321">
      <w:pPr>
        <w:jc w:val="both"/>
        <w:rPr>
          <w:b/>
        </w:rPr>
      </w:pPr>
      <w:r>
        <w:t xml:space="preserve">                                                                                                                             </w:t>
      </w:r>
      <w:r w:rsidRPr="00420077">
        <w:rPr>
          <w:b/>
        </w:rPr>
        <w:t xml:space="preserve">Αριθ. </w:t>
      </w:r>
      <w:proofErr w:type="spellStart"/>
      <w:r w:rsidRPr="00420077">
        <w:rPr>
          <w:b/>
        </w:rPr>
        <w:t>Πρωτ</w:t>
      </w:r>
      <w:proofErr w:type="spellEnd"/>
      <w:r w:rsidRPr="00420077">
        <w:rPr>
          <w:b/>
        </w:rPr>
        <w:t xml:space="preserve">. </w:t>
      </w:r>
      <w:r>
        <w:rPr>
          <w:b/>
        </w:rPr>
        <w:t>40/2025</w:t>
      </w:r>
    </w:p>
    <w:p w:rsidR="00304321" w:rsidRPr="00420077" w:rsidRDefault="00304321" w:rsidP="00304321">
      <w:pPr>
        <w:jc w:val="both"/>
        <w:rPr>
          <w:b/>
        </w:rPr>
      </w:pPr>
      <w:r w:rsidRPr="00420077">
        <w:rPr>
          <w:b/>
        </w:rPr>
        <w:t xml:space="preserve">                                                                                                            </w:t>
      </w:r>
      <w:r>
        <w:rPr>
          <w:b/>
        </w:rPr>
        <w:t xml:space="preserve">                Αθήνα, 30/11/2025</w:t>
      </w:r>
    </w:p>
    <w:p w:rsidR="00304321" w:rsidRDefault="00304321" w:rsidP="00304321">
      <w:pPr>
        <w:jc w:val="both"/>
      </w:pPr>
    </w:p>
    <w:p w:rsidR="00304321" w:rsidRPr="00420077" w:rsidRDefault="00304321" w:rsidP="00304321">
      <w:pPr>
        <w:jc w:val="both"/>
        <w:rPr>
          <w:b/>
        </w:rPr>
      </w:pPr>
      <w:r w:rsidRPr="00420077">
        <w:rPr>
          <w:b/>
        </w:rPr>
        <w:t xml:space="preserve">                                                                         ΔΕΛΤΙΟ ΤΥΠΟΥ </w:t>
      </w:r>
    </w:p>
    <w:p w:rsidR="00304321" w:rsidRPr="00420077" w:rsidRDefault="00304321" w:rsidP="00304321">
      <w:pPr>
        <w:jc w:val="both"/>
        <w:rPr>
          <w:b/>
        </w:rPr>
      </w:pPr>
      <w:r w:rsidRPr="00420077">
        <w:rPr>
          <w:b/>
        </w:rPr>
        <w:t xml:space="preserve">ΘΕΜΑ: ΠΑΓΚΟΣΜΙΑ ΗΜΕΡΑ ΓΙΑ ΤΑ ΑΤΟΜΑ ΜΕ ΑΝΑΠΗΡΙΑ </w:t>
      </w:r>
    </w:p>
    <w:p w:rsidR="00304321" w:rsidRDefault="00304321" w:rsidP="00304321">
      <w:pPr>
        <w:jc w:val="both"/>
      </w:pPr>
      <w:r>
        <w:t xml:space="preserve">Εν όψει του εορτασμού την προσεχή Τετάρτη της </w:t>
      </w:r>
      <w:r w:rsidRPr="009C6D8B">
        <w:rPr>
          <w:b/>
        </w:rPr>
        <w:t>Παγκόσμιας Ημέρας για τα Άτομα με Αναπηρία</w:t>
      </w:r>
      <w:r>
        <w:rPr>
          <w:b/>
        </w:rPr>
        <w:t xml:space="preserve"> (3/12/2025)</w:t>
      </w:r>
      <w:r>
        <w:t xml:space="preserve">, η διοίκηση του </w:t>
      </w:r>
      <w:r w:rsidRPr="009C6D8B">
        <w:rPr>
          <w:b/>
        </w:rPr>
        <w:t>Πανελληνίου Συνδέσμου Πασχόντων από Καρδιοπάθειες</w:t>
      </w:r>
      <w:r>
        <w:t xml:space="preserve"> αισθάνεται την ανάγκη αφενός να δηλώσει ότι συμμετέχει συνειδητά στον εορτασμό της Ημέρας</w:t>
      </w:r>
      <w:r w:rsidR="007172B9" w:rsidRPr="007172B9">
        <w:t xml:space="preserve"> </w:t>
      </w:r>
      <w:r w:rsidR="007172B9">
        <w:t>όπως προφανώς εμείς τον αντιλαμβανόμαστε</w:t>
      </w:r>
      <w:r>
        <w:t xml:space="preserve"> μαζί με όλες τις λοιπές κοινωνικές ομάδες οι οποίες βιώνουν αντίστοιχες  πραγματικότητες, , και αφετέρου να απευθυνθεί πρωτίστως στους πάσχοντες από καρδιαγγειακά νοσήματα, οι οποίοι και συνιστούν την πολυπληθέστερη αλλά και μία από τις πλέον ευάλωτες   ομάδες ατόμων με αναπηρία και χρονίως πασχόντων συμπολιτών μας. </w:t>
      </w:r>
    </w:p>
    <w:p w:rsidR="00304321" w:rsidRDefault="00304321" w:rsidP="00304321">
      <w:pPr>
        <w:jc w:val="both"/>
      </w:pPr>
      <w:r>
        <w:t xml:space="preserve">Με οποιαδήποτε χρόνια κατάσταση και εάν ζει κανείς </w:t>
      </w:r>
      <w:r w:rsidRPr="00EC5E03">
        <w:rPr>
          <w:b/>
        </w:rPr>
        <w:t xml:space="preserve">(συγγενή καρδιοπάθεια, μυοκαρδιοπάθεια, σπάνια καρδιαγγειακή νόσο, </w:t>
      </w:r>
      <w:r>
        <w:rPr>
          <w:b/>
        </w:rPr>
        <w:t xml:space="preserve">στεφανιαία νόσο, </w:t>
      </w:r>
      <w:r w:rsidRPr="00EC5E03">
        <w:rPr>
          <w:b/>
        </w:rPr>
        <w:t>καρδιακή ανεπάρκεια, κληρονομική/</w:t>
      </w:r>
      <w:proofErr w:type="spellStart"/>
      <w:r w:rsidRPr="00EC5E03">
        <w:rPr>
          <w:b/>
        </w:rPr>
        <w:t>οικογενή</w:t>
      </w:r>
      <w:proofErr w:type="spellEnd"/>
      <w:r w:rsidRPr="00EC5E03">
        <w:rPr>
          <w:b/>
        </w:rPr>
        <w:t xml:space="preserve"> καρδιοπάθεια</w:t>
      </w:r>
      <w:r>
        <w:rPr>
          <w:b/>
        </w:rPr>
        <w:t xml:space="preserve">, αγγειακό εγκεφαλικό επεισόδιο, μεταμόσχευση καρδιάς ή/και πνευμόνων, αρτηριακή υπέρταση, </w:t>
      </w:r>
      <w:proofErr w:type="spellStart"/>
      <w:r>
        <w:rPr>
          <w:b/>
        </w:rPr>
        <w:t>υπερλιπιδαιμία</w:t>
      </w:r>
      <w:proofErr w:type="spellEnd"/>
      <w:r w:rsidRPr="00EC5E03">
        <w:rPr>
          <w:b/>
        </w:rPr>
        <w:t xml:space="preserve"> κ.τ.λ.</w:t>
      </w:r>
      <w:r>
        <w:t xml:space="preserve">) η </w:t>
      </w:r>
      <w:r w:rsidRPr="00EC5E03">
        <w:rPr>
          <w:b/>
        </w:rPr>
        <w:t>Παγκόσμια Ημέρα</w:t>
      </w:r>
      <w:r>
        <w:t xml:space="preserve">, η οποία καθιερώθηκε ως ημέρα ενημέρωσης και ευαισθητοποίησης από τα Ηνωμένα Έθνη ήδη από το 1992,και όχι εορτασμού με την κυριολεκτική και στενή έννοια,  για όλους και όλες όσοι αντιμετωπίζουμε χρόνιες και ανίατες καταστάσεις,  οι οποίες αυταπόδεικτα συνεπάγονται κάποιον βαθμό αναπηρίας, δηλαδή περιορισμού στο εύρος των δραστηριοτήτων μας, αποτελεί για μας μία συμβολική υπενθύμιση του προσωπικού μας αγώνα, των επιτυχιών του καθενός και συλλογικά του χώρου μας αλλά και των μεγάλων προκλήσεων και δυσκολιών τις οποίες αντιμετωπίζουμε σε σχέση με την καθημερινότητα. Η επεξεργασία της προσωπικής μας διαδρομής οδηγεί τελικά στην αυτοσυνειδησία και τη διεκδίκηση, μακριά από μεμψιμοιρία και ένα διαρκώς διαιωνιζόμενο τραύμα. </w:t>
      </w:r>
    </w:p>
    <w:p w:rsidR="00304321" w:rsidRPr="00911677" w:rsidRDefault="00304321" w:rsidP="00304321">
      <w:pPr>
        <w:jc w:val="both"/>
        <w:rPr>
          <w:i/>
        </w:rPr>
      </w:pPr>
      <w:r w:rsidRPr="00911677">
        <w:rPr>
          <w:i/>
        </w:rPr>
        <w:t xml:space="preserve">Πρόκειται για το εφαλτήριο, σε συμβολικό επίπεδο, όχι για πανηγυρισμούς αλλά για την ανάληψη δράσης, η οποία προϋποθέτει ορθή ενημέρωση και αυτογνωσία.    </w:t>
      </w:r>
    </w:p>
    <w:p w:rsidR="00304321" w:rsidRDefault="00304321" w:rsidP="00304321">
      <w:pPr>
        <w:jc w:val="both"/>
      </w:pPr>
      <w:r>
        <w:t xml:space="preserve">Η Πολιτεία, διά των αρμοδίων φορέων της, οφείλει ως εκ του Συντάγματος και της υφιστάμενης νομοθεσίας,  να συνδράμει  με  συνέπεια την προσπάθειά μας για βελτίωση των συνθηκών ζωής μας ως χρόνιων ασθενών είτε αυτό αφορά την ελεύθερη πρόσβαση σε υψηλού επιπέδου φροντίδα υγείας όλων των Ελλήνων πολιτών, στην οποία για προφανείς λόγους πρέπει να δίδεται προτεραιότητα, με την έμπρακτη στήριξη και  αναβάθμιση του Εθνικού Συστήματος Υγείας, είτε με τη διευκόλυνση των ασθενών και  των οικογενειών τους σε  όλα τα δυνατά επίπεδα, ως προς την εκπαίδευση, την αποκατάσταση, κοινωνική και επαγγελματική, την παροχή ίσων ευκαιριών και την καταπολέμηση των διακρίσεων, την ενίσχυση της έρευνας με σκοπό την εισαγωγή και προώθηση πρωτοποριακών και  </w:t>
      </w:r>
      <w:r>
        <w:lastRenderedPageBreak/>
        <w:t xml:space="preserve">αποτελεσματικών φαρμάκων και θεραπευτικών πρωτοκόλλων και κυρίως την  πρόληψη, η οποία περιλαμβάνει διαφορετικά επίπεδα και σήμερα θεωρείται και δικαίως ως ο ακρογωνιαίος λίθος κάθε σύγχρονου συστήματος Υγείας και Κοινωνικής φροντίδας.  Είναι γνωστό ότι ένα  πολύ μεγάλο ποσοστό των παθήσεών μας μπορεί κάλλιστα να προληφθεί και η πρόωρη θνησιμότητα να περιοριστεί μέχρι και κατά 80%. </w:t>
      </w:r>
    </w:p>
    <w:p w:rsidR="00304321" w:rsidRPr="00911677" w:rsidRDefault="00304321" w:rsidP="00304321">
      <w:pPr>
        <w:jc w:val="both"/>
        <w:rPr>
          <w:u w:val="single"/>
        </w:rPr>
      </w:pPr>
      <w:r w:rsidRPr="00911677">
        <w:rPr>
          <w:u w:val="single"/>
        </w:rPr>
        <w:t xml:space="preserve">Θα πρέπει ταυτόχρονα να τονιστεί η ανάγκη λήψης μέτρων άμεσα και προς την κατεύθυνση της οικονομικής στήριξης των συμπασχόντων μας καθώς είναι προφανές ότι το κόστος της χρόνιας πάθησης και της αναπηρίας που αυτή συνεπάγεται είναι σήμερα δυσθεώρητο, κάτι που δεν λαμβάνεται συχνά υπόψη κατά τη χάραξη των πολιτικών των εκάστοτε κυβερνήσεων. Ακόμη είναι γνωστό ότι με επανειλημμένες παρεμβάσεις μας έχουμε προτείνει σειρά μέτρων τα οποία είναι και ρεαλιστικά και εύλογα και τα οποία θα μπορούσαν να βελτιώσουν όχι μόνο την καθημερινότητά μας αλλά και το προσδόκιμο ζωής και υγιούς διαβίωσης και μάλιστα θεαματικά.  </w:t>
      </w:r>
    </w:p>
    <w:p w:rsidR="00304321" w:rsidRDefault="00304321" w:rsidP="00304321">
      <w:pPr>
        <w:jc w:val="both"/>
      </w:pPr>
      <w:r>
        <w:t xml:space="preserve">Ο </w:t>
      </w:r>
      <w:r w:rsidRPr="00911677">
        <w:rPr>
          <w:b/>
        </w:rPr>
        <w:t>Πανελλήνιος Σύνδεσμος Πασχόντων από Καρδιοπάθειες</w:t>
      </w:r>
      <w:r>
        <w:t xml:space="preserve"> ιδρύθηκε το 2022 ακριβώς για να εκφράσει την παραπάνω πραγματικότητα και να συμβάλλει, συνεργαζόμενος με όλους τους εμπλεκόμενους φορείς, στην ανάδειξη των προβλημάτων και με τον τρόπο αυτό στη βελτίωση της καθημερινότητας των πασχόντων.  Καλύπτει ή φιλοδοξεί αν καλύψει υπαρκτά κενά και να συσπειρώσει καρδιοπαθείς όλων των ηλικιών και υποομάδων διαμορφώνοντας υπευθύνους πολίτες. </w:t>
      </w:r>
    </w:p>
    <w:p w:rsidR="00304321" w:rsidRPr="00911677" w:rsidRDefault="00304321" w:rsidP="00304321">
      <w:pPr>
        <w:jc w:val="both"/>
        <w:rPr>
          <w:b/>
        </w:rPr>
      </w:pPr>
      <w:r w:rsidRPr="00911677">
        <w:rPr>
          <w:b/>
        </w:rPr>
        <w:t xml:space="preserve">Πρώτιστο μέλημα αλλά και προϋπόθεση για την υλοποίηση των στόχων του Συνδέσμου αποτελεί η ενημέρωση και η ενεργή συμμετοχή των ίδιων των ασθενών, οι οποίοι, ως ενεργοί πολίτες, έχουν  όχι μόνον τη δυνατότητα αλλά και το δικαίωμα να πράξουν πολλά για τη βελτίωση της καθημερινότητάς τους.  Δεν θα πρέπει να υποτιμάται το γεγονός ότι πέραν του ότι τα καρδιαγγειακά νοσήματα στη χώρα μας αλλά και διεθνώς αποτελούν μακράν την πρώτη αιτία θανάτου, συνιστούν και την κύρια συνοσηρότητα πολύ συχνών παθήσεων, όπως ο σακχαρώδης διαβήτης, η νεφρική ανεπάρκεια, αυτονάνοσες ή σπάνιες   παθήσεις κ.τ.λ. οπότε εύλογα επιβάλλεται η υιοθέτηση πολίτικών οι οποίες θα αποσκοπούν στην ολιστική αντιμετώπιση των πασχόντων και όχι αποσπασματικά και με ατελέσφορα μέτρα. </w:t>
      </w:r>
    </w:p>
    <w:p w:rsidR="00304321" w:rsidRDefault="00304321" w:rsidP="00304321">
      <w:pPr>
        <w:jc w:val="both"/>
      </w:pPr>
      <w:r>
        <w:t xml:space="preserve">Είναι δεδομένο ότι έχουν κατά τα τελευταία έτη υπάρξει προσπάθειες προς την κατεύθυνση αυτή τόσο από την Πολιτεία όσο και από ιδιώτες, οι οποίες γενικά είναι γνωστές, πιστεύουμε ωστόσο ότι πολύ περισσότερα θα πρέπει να γίνουν. Η όποια καθυστέρηση στη λήψη μέτρων και στη χάραξη πολιτικών επιβαρύνει με τεράστια ποσά το Εθνικό Σύστημα Υγείας και τις </w:t>
      </w:r>
      <w:proofErr w:type="spellStart"/>
      <w:r>
        <w:t>προνοιακές</w:t>
      </w:r>
      <w:proofErr w:type="spellEnd"/>
      <w:r>
        <w:t xml:space="preserve"> δομές της χώρας μας καθώς και τις ούτως ή άλλες ελάχιστες μονάδες αποκατάστασης.  </w:t>
      </w:r>
    </w:p>
    <w:p w:rsidR="00304321" w:rsidRDefault="00304321" w:rsidP="00304321">
      <w:pPr>
        <w:jc w:val="both"/>
        <w:rPr>
          <w:b/>
          <w:i/>
        </w:rPr>
      </w:pPr>
      <w:r w:rsidRPr="009C6D8B">
        <w:rPr>
          <w:b/>
          <w:i/>
        </w:rPr>
        <w:t xml:space="preserve">Για περισσότερες πληροφορίες, το διεκδικητικό μας πλαίσιο, </w:t>
      </w:r>
      <w:r>
        <w:rPr>
          <w:b/>
          <w:i/>
        </w:rPr>
        <w:t xml:space="preserve">τη δράση των ελληνικών, ευρωπαϊκών και διεθνών οργανισμών στους οποίους συμμετέχουμε </w:t>
      </w:r>
      <w:r w:rsidRPr="009C6D8B">
        <w:rPr>
          <w:b/>
          <w:i/>
        </w:rPr>
        <w:t xml:space="preserve">αλλά και τη μέχρι σήμερα πορεία μας, μπορείτε να επισκεφθείτε την ιστοσελίδα του Συνδέσμου </w:t>
      </w:r>
      <w:hyperlink r:id="rId4" w:history="1">
        <w:r w:rsidRPr="009C6D8B">
          <w:rPr>
            <w:rStyle w:val="-"/>
            <w:b/>
            <w:i/>
            <w:lang w:val="en-US"/>
          </w:rPr>
          <w:t>www</w:t>
        </w:r>
        <w:r w:rsidRPr="009C6D8B">
          <w:rPr>
            <w:rStyle w:val="-"/>
            <w:b/>
            <w:i/>
          </w:rPr>
          <w:t>.</w:t>
        </w:r>
        <w:proofErr w:type="spellStart"/>
        <w:r w:rsidRPr="009C6D8B">
          <w:rPr>
            <w:rStyle w:val="-"/>
            <w:b/>
            <w:i/>
            <w:lang w:val="en-US"/>
          </w:rPr>
          <w:t>kardiopatheia</w:t>
        </w:r>
        <w:proofErr w:type="spellEnd"/>
        <w:r w:rsidRPr="009C6D8B">
          <w:rPr>
            <w:rStyle w:val="-"/>
            <w:b/>
            <w:i/>
          </w:rPr>
          <w:t>.</w:t>
        </w:r>
        <w:r w:rsidRPr="009C6D8B">
          <w:rPr>
            <w:rStyle w:val="-"/>
            <w:b/>
            <w:i/>
            <w:lang w:val="en-US"/>
          </w:rPr>
          <w:t>gr</w:t>
        </w:r>
      </w:hyperlink>
      <w:r w:rsidRPr="009C6D8B">
        <w:rPr>
          <w:b/>
          <w:i/>
        </w:rPr>
        <w:t xml:space="preserve"> ή να επικοινωνήσετε με τον πρόεδρο κ. Κων/νο  </w:t>
      </w:r>
      <w:proofErr w:type="spellStart"/>
      <w:r w:rsidRPr="009C6D8B">
        <w:rPr>
          <w:b/>
          <w:i/>
        </w:rPr>
        <w:t>Χόρτη</w:t>
      </w:r>
      <w:proofErr w:type="spellEnd"/>
      <w:r w:rsidRPr="009C6D8B">
        <w:rPr>
          <w:b/>
          <w:i/>
        </w:rPr>
        <w:t xml:space="preserve"> στο 6975592614.    </w:t>
      </w:r>
    </w:p>
    <w:p w:rsidR="00304321" w:rsidRDefault="00304321" w:rsidP="00304321">
      <w:pPr>
        <w:jc w:val="both"/>
        <w:rPr>
          <w:b/>
          <w:i/>
        </w:rPr>
      </w:pPr>
    </w:p>
    <w:p w:rsidR="00304321" w:rsidRPr="009C6D8B" w:rsidRDefault="00304321" w:rsidP="00304321">
      <w:pPr>
        <w:jc w:val="both"/>
        <w:rPr>
          <w:b/>
          <w:i/>
        </w:rPr>
      </w:pPr>
    </w:p>
    <w:p w:rsidR="005F4A84" w:rsidRDefault="005F4A84"/>
    <w:sectPr w:rsidR="005F4A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21"/>
    <w:rsid w:val="00304321"/>
    <w:rsid w:val="00363BDF"/>
    <w:rsid w:val="005F4A84"/>
    <w:rsid w:val="007172B9"/>
    <w:rsid w:val="00E526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13708-5F04-440A-8F2B-198DA441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043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ardiopathei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5057</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Sofia Lazaridou</cp:lastModifiedBy>
  <cp:revision>2</cp:revision>
  <dcterms:created xsi:type="dcterms:W3CDTF">2025-12-03T07:33:00Z</dcterms:created>
  <dcterms:modified xsi:type="dcterms:W3CDTF">2025-12-03T07:33:00Z</dcterms:modified>
</cp:coreProperties>
</file>